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E72D3" w14:textId="3AF77618" w:rsidR="005C29AD" w:rsidRDefault="008F6D86" w:rsidP="0039110C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  <w:r w:rsidRPr="00C570DA">
        <w:rPr>
          <w:rFonts w:cs="B Mitra"/>
          <w:b/>
          <w:bCs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95966" wp14:editId="778335AC">
                <wp:simplePos x="0" y="0"/>
                <wp:positionH relativeFrom="column">
                  <wp:posOffset>7181850</wp:posOffset>
                </wp:positionH>
                <wp:positionV relativeFrom="paragraph">
                  <wp:posOffset>-592455</wp:posOffset>
                </wp:positionV>
                <wp:extent cx="2009775" cy="12382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E9A0A" w14:textId="071C4517" w:rsidR="00AB18A1" w:rsidRDefault="00095DFF" w:rsidP="00BC3684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934717" wp14:editId="471B1EFD">
                                  <wp:extent cx="533400" cy="876300"/>
                                  <wp:effectExtent l="0" t="0" r="0" b="0"/>
                                  <wp:docPr id="1312569870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12569870" name="Picture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B840FC" w14:textId="77777777" w:rsidR="00AB18A1" w:rsidRPr="008F66A8" w:rsidRDefault="00AB18A1" w:rsidP="009F6284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</w:rPr>
                            </w:pPr>
                            <w:r w:rsidRPr="008F66A8"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959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5.5pt;margin-top:-46.65pt;width:158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" stroked="f">
                <v:textbox>
                  <w:txbxContent>
                    <w:p w14:paraId="458E9A0A" w14:textId="071C4517" w:rsidR="00AB18A1" w:rsidRDefault="00095DFF" w:rsidP="00BC3684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934717" wp14:editId="471B1EFD">
                            <wp:extent cx="533400" cy="876300"/>
                            <wp:effectExtent l="0" t="0" r="0" b="0"/>
                            <wp:docPr id="1312569870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12569870" name="Picture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B840FC" w14:textId="77777777" w:rsidR="00AB18A1" w:rsidRPr="008F66A8" w:rsidRDefault="00AB18A1" w:rsidP="009F6284">
                      <w:pPr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</w:rPr>
                      </w:pPr>
                      <w:r w:rsidRPr="008F66A8"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  <w:r w:rsidR="009F6284" w:rsidRPr="00BC3684">
        <w:rPr>
          <w:rFonts w:cs="B Mitr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DF322" wp14:editId="4C89C32C">
                <wp:simplePos x="0" y="0"/>
                <wp:positionH relativeFrom="column">
                  <wp:posOffset>2914650</wp:posOffset>
                </wp:positionH>
                <wp:positionV relativeFrom="paragraph">
                  <wp:posOffset>-390525</wp:posOffset>
                </wp:positionV>
                <wp:extent cx="3185160" cy="647700"/>
                <wp:effectExtent l="0" t="0" r="1524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53B30" w14:textId="5341CF68" w:rsidR="00AB18A1" w:rsidRPr="00AD331C" w:rsidRDefault="00AB18A1" w:rsidP="00AD331C">
                            <w:pPr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تقاضای اعتبار پژوهانه (گ</w:t>
                            </w:r>
                            <w:r w:rsidRPr="00AD331C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رنت) ویژه اعضای هیأت علمی </w:t>
                            </w:r>
                          </w:p>
                          <w:p w14:paraId="19BC6094" w14:textId="290D2F91" w:rsidR="00AB18A1" w:rsidRPr="00863375" w:rsidRDefault="00AB18A1" w:rsidP="00A73F39">
                            <w:pPr>
                              <w:bidi w:val="0"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(کاربرگ 0</w:t>
                            </w:r>
                            <w:r w:rsidR="007162D7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-</w:t>
                            </w:r>
                            <w:r w:rsidR="00A73F3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اداری مالی)</w:t>
                            </w:r>
                          </w:p>
                          <w:p w14:paraId="6AD1D3D2" w14:textId="77777777" w:rsidR="00AB18A1" w:rsidRPr="007C78C7" w:rsidRDefault="00AB18A1" w:rsidP="00AD331C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DF322" id="_x0000_s1027" type="#_x0000_t202" style="position:absolute;left:0;text-align:left;margin-left:229.5pt;margin-top:-30.75pt;width:250.8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">
                <v:textbox>
                  <w:txbxContent>
                    <w:p w14:paraId="2E053B30" w14:textId="5341CF68" w:rsidR="00AB18A1" w:rsidRPr="00AD331C" w:rsidRDefault="00AB18A1" w:rsidP="00AD331C">
                      <w:pPr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تقاضای اعتبار پژوهانه (گ</w:t>
                      </w:r>
                      <w:r w:rsidRPr="00AD331C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رنت) ویژه اعضای هیأت علمی </w:t>
                      </w:r>
                    </w:p>
                    <w:p w14:paraId="19BC6094" w14:textId="290D2F91" w:rsidR="00AB18A1" w:rsidRPr="00863375" w:rsidRDefault="00AB18A1" w:rsidP="00A73F39">
                      <w:pPr>
                        <w:bidi w:val="0"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(کاربرگ 0</w:t>
                      </w:r>
                      <w:r w:rsidR="007162D7">
                        <w:rPr>
                          <w:rFonts w:cs="B Titr" w:hint="cs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-</w:t>
                      </w:r>
                      <w:r w:rsidR="00A73F39">
                        <w:rPr>
                          <w:rFonts w:cs="B Titr" w:hint="cs"/>
                          <w:rtl/>
                          <w:lang w:bidi="fa-IR"/>
                        </w:rPr>
                        <w:t>اداری مالی)</w:t>
                      </w:r>
                    </w:p>
                    <w:p w14:paraId="6AD1D3D2" w14:textId="77777777" w:rsidR="00AB18A1" w:rsidRPr="007C78C7" w:rsidRDefault="00AB18A1" w:rsidP="00AD331C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E8027C" w14:textId="77777777" w:rsidR="004849A5" w:rsidRDefault="004849A5" w:rsidP="0039110C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p w14:paraId="12B43660" w14:textId="77777777" w:rsidR="00BC3684" w:rsidRDefault="00BC3684" w:rsidP="0039110C">
      <w:pPr>
        <w:rPr>
          <w:rFonts w:cs="B Nazanin"/>
          <w:b/>
          <w:bCs/>
          <w:rtl/>
          <w:lang w:bidi="fa-IR"/>
        </w:rPr>
      </w:pPr>
    </w:p>
    <w:p w14:paraId="2696C6DC" w14:textId="27B33CE4" w:rsidR="00BC3684" w:rsidRDefault="008F66A8" w:rsidP="0039110C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EA7BE8" wp14:editId="77BA8888">
                <wp:simplePos x="0" y="0"/>
                <wp:positionH relativeFrom="margin">
                  <wp:align>left</wp:align>
                </wp:positionH>
                <wp:positionV relativeFrom="paragraph">
                  <wp:posOffset>213112</wp:posOffset>
                </wp:positionV>
                <wp:extent cx="8862557" cy="47486"/>
                <wp:effectExtent l="19050" t="19050" r="34290" b="2921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62557" cy="4748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1350B" id="Straight Connector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6.8pt" to="697.8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" strokecolor="black [3213]" strokeweight="2.25pt">
                <w10:wrap anchorx="margin"/>
              </v:line>
            </w:pict>
          </mc:Fallback>
        </mc:AlternateContent>
      </w:r>
    </w:p>
    <w:p w14:paraId="462A4193" w14:textId="021DBD88" w:rsidR="00DA422A" w:rsidRPr="00823107" w:rsidRDefault="00DA422A" w:rsidP="0039110C">
      <w:pPr>
        <w:ind w:right="-284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معاونت محترم </w:t>
      </w:r>
      <w:r w:rsidR="00C70CCC">
        <w:rPr>
          <w:rFonts w:eastAsia="Calibri" w:cs="B Nazanin" w:hint="cs"/>
          <w:b/>
          <w:bCs/>
          <w:sz w:val="22"/>
          <w:szCs w:val="22"/>
          <w:rtl/>
          <w:lang w:bidi="fa-IR"/>
        </w:rPr>
        <w:t>اداری و مالی</w:t>
      </w:r>
      <w:r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="00095DFF" w:rsidRPr="008F3223">
        <w:rPr>
          <w:rFonts w:eastAsia="Calibri" w:cs="B Nazanin"/>
          <w:b/>
          <w:bCs/>
          <w:sz w:val="22"/>
          <w:szCs w:val="22"/>
          <w:rtl/>
          <w:lang w:bidi="fa-IR"/>
        </w:rPr>
        <w:t>پژوهشگاه</w:t>
      </w:r>
    </w:p>
    <w:p w14:paraId="078755F7" w14:textId="77777777" w:rsidR="008F3223" w:rsidRDefault="005735A2" w:rsidP="0039110C">
      <w:pPr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</w:p>
    <w:p w14:paraId="1260284C" w14:textId="77777777" w:rsidR="0039110C" w:rsidRDefault="0039110C" w:rsidP="0039110C">
      <w:pPr>
        <w:rPr>
          <w:rFonts w:cs="B Nazanin"/>
          <w:sz w:val="22"/>
          <w:szCs w:val="22"/>
          <w:rtl/>
          <w:lang w:bidi="fa-IR"/>
        </w:rPr>
      </w:pPr>
    </w:p>
    <w:p w14:paraId="6D979227" w14:textId="6CAF0BAF" w:rsidR="005735A2" w:rsidRPr="008F3223" w:rsidRDefault="005735A2" w:rsidP="0039110C">
      <w:pPr>
        <w:rPr>
          <w:rFonts w:cs="B Nazanin"/>
          <w:b/>
          <w:bCs/>
          <w:sz w:val="22"/>
          <w:szCs w:val="22"/>
          <w:lang w:bidi="fa-IR"/>
        </w:rPr>
      </w:pPr>
      <w:r w:rsidRPr="00823107">
        <w:rPr>
          <w:rFonts w:cs="B Nazanin" w:hint="cs"/>
          <w:sz w:val="22"/>
          <w:szCs w:val="22"/>
          <w:rtl/>
          <w:lang w:bidi="fa-IR"/>
        </w:rPr>
        <w:t>احتراماً، اينجانب .................... عضو هیات علمی گروه</w:t>
      </w:r>
      <w:r w:rsidR="008F3223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....................................... با وضعیت استخدامی ....................... تقاضای استفاده از اعتبار پژوهانه </w:t>
      </w:r>
      <w:r w:rsidR="009A126D">
        <w:rPr>
          <w:rFonts w:cs="B Nazanin" w:hint="cs"/>
          <w:sz w:val="22"/>
          <w:szCs w:val="22"/>
          <w:rtl/>
          <w:lang w:bidi="fa-IR"/>
        </w:rPr>
        <w:t xml:space="preserve">جامع </w:t>
      </w:r>
      <w:r w:rsidRPr="00823107">
        <w:rPr>
          <w:rFonts w:cs="B Nazanin" w:hint="cs"/>
          <w:sz w:val="22"/>
          <w:szCs w:val="22"/>
          <w:rtl/>
          <w:lang w:bidi="fa-IR"/>
        </w:rPr>
        <w:t>سال</w:t>
      </w:r>
      <w:r w:rsidR="008F3223">
        <w:rPr>
          <w:rFonts w:cs="B Nazanin" w:hint="cs"/>
          <w:sz w:val="22"/>
          <w:szCs w:val="22"/>
          <w:rtl/>
          <w:lang w:bidi="fa-IR"/>
        </w:rPr>
        <w:t xml:space="preserve"> .......</w:t>
      </w:r>
      <w:r w:rsidR="00FA2DA5" w:rsidRPr="00823107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را دارم. </w:t>
      </w:r>
      <w:r w:rsidR="00821028">
        <w:rPr>
          <w:rFonts w:cs="B Nazanin" w:hint="cs"/>
          <w:sz w:val="22"/>
          <w:szCs w:val="22"/>
          <w:rtl/>
          <w:lang w:bidi="fa-IR"/>
        </w:rPr>
        <w:t>لذا خواهشمند است دستور فرمائید نسبت به تکمیل جداول ذیل برای اینجانب اقدامات لازم را مبذول فرمایید</w:t>
      </w:r>
      <w:r w:rsidR="008F3223">
        <w:rPr>
          <w:rFonts w:cs="B Nazanin" w:hint="cs"/>
          <w:sz w:val="22"/>
          <w:szCs w:val="22"/>
          <w:rtl/>
          <w:lang w:bidi="fa-IR"/>
        </w:rPr>
        <w:t>.</w:t>
      </w:r>
    </w:p>
    <w:p w14:paraId="6ACEE72A" w14:textId="6F4C2EF3" w:rsidR="005735A2" w:rsidRPr="00823107" w:rsidRDefault="005735A2" w:rsidP="0039110C">
      <w:pPr>
        <w:jc w:val="right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نام و نام خانودگی متقاضی</w:t>
      </w:r>
    </w:p>
    <w:p w14:paraId="25B5C1EA" w14:textId="2611B40D" w:rsidR="00AD4547" w:rsidRDefault="00AD4547" w:rsidP="0039110C">
      <w:pPr>
        <w:jc w:val="right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تاریخ و امض</w:t>
      </w:r>
      <w:r w:rsidR="00DA422A">
        <w:rPr>
          <w:rFonts w:cs="B Nazanin" w:hint="cs"/>
          <w:b/>
          <w:bCs/>
          <w:sz w:val="22"/>
          <w:szCs w:val="22"/>
          <w:rtl/>
          <w:lang w:bidi="fa-IR"/>
        </w:rPr>
        <w:t>ا</w:t>
      </w:r>
    </w:p>
    <w:p w14:paraId="15211C75" w14:textId="10351B6F" w:rsidR="0039110C" w:rsidRDefault="0039110C" w:rsidP="0039110C">
      <w:pPr>
        <w:ind w:right="-284"/>
        <w:rPr>
          <w:rFonts w:eastAsia="Calibri"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0FD13E" wp14:editId="023C4992">
                <wp:simplePos x="0" y="0"/>
                <wp:positionH relativeFrom="margin">
                  <wp:posOffset>31804</wp:posOffset>
                </wp:positionH>
                <wp:positionV relativeFrom="paragraph">
                  <wp:posOffset>131362</wp:posOffset>
                </wp:positionV>
                <wp:extent cx="8844225" cy="29652"/>
                <wp:effectExtent l="19050" t="19050" r="33655" b="2794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44225" cy="2965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321AD7" id="Straight Connector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.5pt,10.35pt" to="698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" strokecolor="black [3213]" strokeweight="2.25pt">
                <w10:wrap anchorx="margin"/>
              </v:line>
            </w:pict>
          </mc:Fallback>
        </mc:AlternateContent>
      </w:r>
    </w:p>
    <w:p w14:paraId="12A40F76" w14:textId="32161B46" w:rsidR="00AD4547" w:rsidRPr="00823107" w:rsidRDefault="008F3223" w:rsidP="0039110C">
      <w:pPr>
        <w:ind w:right="-284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1BED0" wp14:editId="10CB920F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1409700" cy="524786"/>
                <wp:effectExtent l="0" t="0" r="0" b="889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4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8A196" w14:textId="77777777" w:rsidR="00AB18A1" w:rsidRPr="0039110C" w:rsidRDefault="00AB18A1" w:rsidP="00D9651A">
                            <w:pPr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39110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14:paraId="2B4BE3D7" w14:textId="77777777" w:rsidR="00AB18A1" w:rsidRPr="001B3377" w:rsidRDefault="00AB18A1" w:rsidP="00D9651A">
                            <w:pPr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39110C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تاریخ</w:t>
                            </w: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1BED0" id="_x0000_s1028" type="#_x0000_t202" style="position:absolute;left:0;text-align:left;margin-left:0;margin-top:1.05pt;width:111pt;height:41.3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" stroked="f">
                <v:textbox>
                  <w:txbxContent>
                    <w:p w14:paraId="47A8A196" w14:textId="77777777" w:rsidR="00AB18A1" w:rsidRPr="0039110C" w:rsidRDefault="00AB18A1" w:rsidP="00D9651A">
                      <w:pPr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39110C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شماره:</w:t>
                      </w:r>
                    </w:p>
                    <w:p w14:paraId="2B4BE3D7" w14:textId="77777777" w:rsidR="00AB18A1" w:rsidRPr="001B3377" w:rsidRDefault="00AB18A1" w:rsidP="00D9651A">
                      <w:pPr>
                        <w:rPr>
                          <w:rFonts w:cs="B Nazanin"/>
                          <w:lang w:bidi="fa-IR"/>
                        </w:rPr>
                      </w:pPr>
                      <w:r w:rsidRPr="0039110C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 xml:space="preserve"> تاریخ</w:t>
                      </w: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547"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معاونت محترم </w:t>
      </w:r>
      <w:r w:rsidR="00030BDB">
        <w:rPr>
          <w:rFonts w:eastAsia="Calibri" w:cs="B Nazanin" w:hint="cs"/>
          <w:b/>
          <w:bCs/>
          <w:sz w:val="22"/>
          <w:szCs w:val="22"/>
          <w:rtl/>
          <w:lang w:bidi="fa-IR"/>
        </w:rPr>
        <w:t>پژوهش و فناوری</w:t>
      </w:r>
      <w:r w:rsidR="00AD4547"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="00095DFF" w:rsidRPr="008F3223">
        <w:rPr>
          <w:rFonts w:eastAsia="Calibri" w:cs="B Nazanin"/>
          <w:b/>
          <w:bCs/>
          <w:sz w:val="22"/>
          <w:szCs w:val="22"/>
          <w:rtl/>
          <w:lang w:bidi="fa-IR"/>
        </w:rPr>
        <w:t>پژوهشگاه</w:t>
      </w:r>
    </w:p>
    <w:p w14:paraId="3AF1D38C" w14:textId="065D8BD3" w:rsidR="00AD4547" w:rsidRPr="00823107" w:rsidRDefault="00AD4547" w:rsidP="0039110C">
      <w:pPr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  <w:r w:rsidR="00DB6600">
        <w:rPr>
          <w:rFonts w:cs="B Nazanin"/>
          <w:b/>
          <w:bCs/>
          <w:sz w:val="22"/>
          <w:szCs w:val="22"/>
          <w:rtl/>
          <w:lang w:bidi="fa-IR"/>
        </w:rPr>
        <w:tab/>
      </w:r>
    </w:p>
    <w:p w14:paraId="32FDBF98" w14:textId="77777777" w:rsidR="0039110C" w:rsidRDefault="0039110C" w:rsidP="0039110C">
      <w:pPr>
        <w:pStyle w:val="NoSpacing"/>
        <w:rPr>
          <w:rFonts w:cs="B Nazanin"/>
          <w:sz w:val="22"/>
          <w:szCs w:val="22"/>
          <w:rtl/>
          <w:lang w:bidi="fa-IR"/>
        </w:rPr>
      </w:pPr>
    </w:p>
    <w:p w14:paraId="0A88CBBD" w14:textId="2C2F708E" w:rsidR="0039110C" w:rsidRPr="0039110C" w:rsidRDefault="00AD4547" w:rsidP="0039110C">
      <w:pPr>
        <w:pStyle w:val="NoSpacing"/>
        <w:rPr>
          <w:rFonts w:cs="B Nazanin"/>
          <w:sz w:val="22"/>
          <w:szCs w:val="22"/>
          <w:rtl/>
          <w:lang w:bidi="fa-IR"/>
        </w:rPr>
      </w:pPr>
      <w:r w:rsidRPr="0039110C">
        <w:rPr>
          <w:rFonts w:cs="B Nazanin" w:hint="cs"/>
          <w:sz w:val="22"/>
          <w:szCs w:val="22"/>
          <w:rtl/>
          <w:lang w:bidi="fa-IR"/>
        </w:rPr>
        <w:t xml:space="preserve">احتراماً، به پیوست درخواست دریافت اعتبار پژوهانه </w:t>
      </w:r>
      <w:r w:rsidR="00BB054A" w:rsidRPr="0039110C">
        <w:rPr>
          <w:rFonts w:cs="B Nazanin" w:hint="cs"/>
          <w:sz w:val="22"/>
          <w:szCs w:val="22"/>
          <w:rtl/>
          <w:lang w:bidi="fa-IR"/>
        </w:rPr>
        <w:t>جامع</w:t>
      </w:r>
      <w:r w:rsidRPr="0039110C">
        <w:rPr>
          <w:rFonts w:cs="B Nazanin" w:hint="cs"/>
          <w:sz w:val="22"/>
          <w:szCs w:val="22"/>
          <w:rtl/>
          <w:lang w:bidi="fa-IR"/>
        </w:rPr>
        <w:t xml:space="preserve"> </w:t>
      </w:r>
      <w:r w:rsidR="00FE574A" w:rsidRPr="0039110C">
        <w:rPr>
          <w:rFonts w:cs="B Nazanin" w:hint="cs"/>
          <w:sz w:val="22"/>
          <w:szCs w:val="22"/>
          <w:rtl/>
          <w:lang w:bidi="fa-IR"/>
        </w:rPr>
        <w:t>سال</w:t>
      </w:r>
      <w:r w:rsidR="008F3223" w:rsidRPr="0039110C">
        <w:rPr>
          <w:rFonts w:cs="B Nazanin" w:hint="cs"/>
          <w:sz w:val="22"/>
          <w:szCs w:val="22"/>
          <w:rtl/>
          <w:lang w:bidi="fa-IR"/>
        </w:rPr>
        <w:t xml:space="preserve"> ........   </w:t>
      </w:r>
      <w:r w:rsidRPr="0039110C">
        <w:rPr>
          <w:rFonts w:cs="B Nazanin" w:hint="cs"/>
          <w:sz w:val="22"/>
          <w:szCs w:val="22"/>
          <w:rtl/>
          <w:lang w:bidi="fa-IR"/>
        </w:rPr>
        <w:t>‏</w:t>
      </w:r>
      <w:r w:rsidRPr="0039110C">
        <w:rPr>
          <w:rFonts w:cs="B Nazanin" w:hint="cs"/>
          <w:sz w:val="22"/>
          <w:szCs w:val="22"/>
          <w:rtl/>
          <w:cs/>
          <w:lang w:bidi="fa-IR"/>
        </w:rPr>
        <w:t>‎</w:t>
      </w:r>
      <w:r w:rsidRPr="0039110C">
        <w:rPr>
          <w:rFonts w:cs="B Nazanin" w:hint="cs"/>
          <w:sz w:val="22"/>
          <w:szCs w:val="22"/>
          <w:rtl/>
          <w:lang w:bidi="fa-IR"/>
        </w:rPr>
        <w:t xml:space="preserve">آقای / خانم .................. عضو هیئت علمی گروه </w:t>
      </w:r>
      <w:r w:rsidR="00095DFF" w:rsidRPr="0039110C">
        <w:rPr>
          <w:rFonts w:cs="B Nazanin" w:hint="cs"/>
          <w:sz w:val="22"/>
          <w:szCs w:val="22"/>
          <w:rtl/>
          <w:lang w:bidi="fa-IR"/>
        </w:rPr>
        <w:t xml:space="preserve">پژوهشی </w:t>
      </w:r>
      <w:r w:rsidRPr="0039110C">
        <w:rPr>
          <w:rFonts w:cs="B Nazanin" w:hint="cs"/>
          <w:sz w:val="22"/>
          <w:szCs w:val="22"/>
          <w:rtl/>
          <w:lang w:bidi="fa-IR"/>
        </w:rPr>
        <w:t>.....................، به همراه مدارک لازم جهت هر گونه اقدام مقتضی به حضور ارسال می</w:t>
      </w:r>
      <w:r w:rsidRPr="0039110C">
        <w:rPr>
          <w:rFonts w:cs="B Nazanin"/>
          <w:sz w:val="22"/>
          <w:szCs w:val="22"/>
          <w:rtl/>
          <w:lang w:bidi="fa-IR"/>
        </w:rPr>
        <w:softHyphen/>
      </w:r>
      <w:r w:rsidR="00FD3751" w:rsidRPr="0039110C">
        <w:rPr>
          <w:rFonts w:cs="B Nazanin" w:hint="cs"/>
          <w:sz w:val="22"/>
          <w:szCs w:val="22"/>
          <w:rtl/>
          <w:lang w:bidi="fa-IR"/>
        </w:rPr>
        <w:t>گر</w:t>
      </w:r>
      <w:r w:rsidR="00095DFF" w:rsidRPr="0039110C">
        <w:rPr>
          <w:rFonts w:cs="B Nazanin" w:hint="cs"/>
          <w:sz w:val="22"/>
          <w:szCs w:val="22"/>
          <w:rtl/>
          <w:lang w:bidi="fa-IR"/>
        </w:rPr>
        <w:t>دد.</w:t>
      </w:r>
    </w:p>
    <w:p w14:paraId="13F3A175" w14:textId="49F82C4E" w:rsidR="00AD4547" w:rsidRPr="00823107" w:rsidRDefault="00821028" w:rsidP="0039110C">
      <w:pPr>
        <w:pStyle w:val="NoSpacing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معاون اداری و مالی </w:t>
      </w:r>
      <w:r w:rsidR="00095DFF" w:rsidRPr="008F3223">
        <w:rPr>
          <w:rFonts w:cs="B Nazanin"/>
          <w:b/>
          <w:bCs/>
          <w:sz w:val="22"/>
          <w:szCs w:val="22"/>
          <w:rtl/>
          <w:lang w:bidi="fa-IR"/>
        </w:rPr>
        <w:t>پژوهشگاه</w:t>
      </w:r>
    </w:p>
    <w:p w14:paraId="10DF8702" w14:textId="3CFCD15A" w:rsidR="00C70CCC" w:rsidRDefault="00AD4547" w:rsidP="0039110C">
      <w:pPr>
        <w:tabs>
          <w:tab w:val="right" w:pos="3686"/>
          <w:tab w:val="right" w:pos="4395"/>
          <w:tab w:val="right" w:pos="6804"/>
          <w:tab w:val="right" w:pos="7371"/>
          <w:tab w:val="right" w:pos="7797"/>
        </w:tabs>
        <w:ind w:left="66"/>
        <w:jc w:val="right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تاریخ و امضا:</w:t>
      </w:r>
    </w:p>
    <w:p w14:paraId="793CE7B5" w14:textId="77777777" w:rsidR="00ED1E04" w:rsidRPr="00BB2F26" w:rsidRDefault="00ED1E04" w:rsidP="0039110C">
      <w:pPr>
        <w:tabs>
          <w:tab w:val="right" w:pos="3686"/>
          <w:tab w:val="right" w:pos="4395"/>
          <w:tab w:val="right" w:pos="6804"/>
          <w:tab w:val="right" w:pos="7371"/>
          <w:tab w:val="right" w:pos="7797"/>
        </w:tabs>
        <w:ind w:left="188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3928"/>
      </w:tblGrid>
      <w:tr w:rsidR="004849A5" w:rsidRPr="00DF09EE" w14:paraId="4E976FEF" w14:textId="77777777" w:rsidTr="0039110C">
        <w:trPr>
          <w:trHeight w:val="9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50FAE" w14:textId="23800632" w:rsidR="004849A5" w:rsidRPr="009345E4" w:rsidRDefault="004849A5" w:rsidP="0039110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6F5A2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جوانی جمعیت</w:t>
            </w:r>
          </w:p>
        </w:tc>
      </w:tr>
    </w:tbl>
    <w:tbl>
      <w:tblPr>
        <w:tblpPr w:leftFromText="180" w:rightFromText="180" w:vertAnchor="text" w:horzAnchor="margin" w:tblpXSpec="center" w:tblpY="15"/>
        <w:tblOverlap w:val="never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8"/>
        <w:gridCol w:w="1568"/>
        <w:gridCol w:w="1568"/>
        <w:gridCol w:w="3379"/>
        <w:gridCol w:w="3476"/>
        <w:gridCol w:w="2939"/>
      </w:tblGrid>
      <w:tr w:rsidR="00C05B96" w:rsidRPr="00DF09EE" w14:paraId="4957FFE5" w14:textId="77777777" w:rsidTr="0039110C">
        <w:trPr>
          <w:cantSplit/>
          <w:trHeight w:val="40"/>
        </w:trPr>
        <w:tc>
          <w:tcPr>
            <w:tcW w:w="358" w:type="pct"/>
            <w:vMerge w:val="restart"/>
            <w:shd w:val="clear" w:color="auto" w:fill="F2F2F2"/>
            <w:vAlign w:val="center"/>
          </w:tcPr>
          <w:p w14:paraId="5F16269F" w14:textId="77777777" w:rsidR="00C05B96" w:rsidRPr="00C7280B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125" w:type="pct"/>
            <w:gridSpan w:val="2"/>
            <w:shd w:val="clear" w:color="auto" w:fill="F2F2F2"/>
            <w:vAlign w:val="center"/>
          </w:tcPr>
          <w:p w14:paraId="6FD47F7F" w14:textId="77777777" w:rsidR="00C05B96" w:rsidRPr="00C7280B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وضعیت تاهل</w:t>
            </w:r>
          </w:p>
        </w:tc>
        <w:tc>
          <w:tcPr>
            <w:tcW w:w="2461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C0DE4" w14:textId="77777777" w:rsidR="00C05B96" w:rsidRPr="00C7280B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فرزندان</w:t>
            </w:r>
          </w:p>
        </w:tc>
        <w:tc>
          <w:tcPr>
            <w:tcW w:w="1055" w:type="pct"/>
            <w:vMerge w:val="restart"/>
            <w:shd w:val="clear" w:color="auto" w:fill="F2F2F2"/>
            <w:vAlign w:val="center"/>
          </w:tcPr>
          <w:p w14:paraId="231DCD41" w14:textId="6E2418BF" w:rsidR="00C05B96" w:rsidRPr="00C7280B" w:rsidRDefault="0055096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C05B96" w:rsidRPr="00DF09EE" w14:paraId="0CB50AEB" w14:textId="77777777" w:rsidTr="00095DFF">
        <w:trPr>
          <w:cantSplit/>
          <w:trHeight w:val="274"/>
        </w:trPr>
        <w:tc>
          <w:tcPr>
            <w:tcW w:w="358" w:type="pct"/>
            <w:vMerge/>
            <w:shd w:val="clear" w:color="auto" w:fill="F2F2F2"/>
            <w:vAlign w:val="center"/>
          </w:tcPr>
          <w:p w14:paraId="5000C065" w14:textId="77777777" w:rsidR="00C05B96" w:rsidRPr="00C7280B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3" w:type="pct"/>
            <w:shd w:val="clear" w:color="auto" w:fill="F2F2F2"/>
            <w:vAlign w:val="center"/>
          </w:tcPr>
          <w:p w14:paraId="47E1B21E" w14:textId="77777777" w:rsidR="00C05B96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متاهل</w:t>
            </w:r>
          </w:p>
        </w:tc>
        <w:tc>
          <w:tcPr>
            <w:tcW w:w="563" w:type="pct"/>
            <w:shd w:val="clear" w:color="auto" w:fill="F2F2F2"/>
            <w:vAlign w:val="center"/>
          </w:tcPr>
          <w:p w14:paraId="387AF10E" w14:textId="77777777" w:rsidR="00C05B96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مجرد</w:t>
            </w:r>
          </w:p>
        </w:tc>
        <w:tc>
          <w:tcPr>
            <w:tcW w:w="1213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F7E7CDA" w14:textId="77777777" w:rsidR="00C05B96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48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2889E13" w14:textId="77777777" w:rsidR="00C05B96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تاریخ تولد</w:t>
            </w:r>
          </w:p>
        </w:tc>
        <w:tc>
          <w:tcPr>
            <w:tcW w:w="1055" w:type="pct"/>
            <w:vMerge/>
            <w:shd w:val="clear" w:color="auto" w:fill="F2F2F2"/>
            <w:vAlign w:val="center"/>
          </w:tcPr>
          <w:p w14:paraId="1E250171" w14:textId="77777777" w:rsidR="00C05B96" w:rsidRPr="00C7280B" w:rsidRDefault="00C05B96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F686B" w:rsidRPr="00DF09EE" w14:paraId="337278DE" w14:textId="77777777" w:rsidTr="0039110C">
        <w:trPr>
          <w:cantSplit/>
          <w:trHeight w:val="60"/>
        </w:trPr>
        <w:tc>
          <w:tcPr>
            <w:tcW w:w="358" w:type="pct"/>
            <w:vAlign w:val="center"/>
          </w:tcPr>
          <w:p w14:paraId="18709C0F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3" w:type="pct"/>
            <w:vMerge w:val="restart"/>
            <w:vAlign w:val="center"/>
          </w:tcPr>
          <w:p w14:paraId="331FB840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3" w:type="pct"/>
            <w:vMerge w:val="restart"/>
            <w:vAlign w:val="center"/>
          </w:tcPr>
          <w:p w14:paraId="62EC500E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3" w:type="pct"/>
            <w:vAlign w:val="center"/>
          </w:tcPr>
          <w:p w14:paraId="1EC81D01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48" w:type="pct"/>
            <w:vAlign w:val="center"/>
          </w:tcPr>
          <w:p w14:paraId="7E0D62C3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5" w:type="pct"/>
            <w:vAlign w:val="center"/>
          </w:tcPr>
          <w:p w14:paraId="6292C3E8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F686B" w:rsidRPr="00DF09EE" w14:paraId="1408201B" w14:textId="77777777" w:rsidTr="0039110C">
        <w:trPr>
          <w:cantSplit/>
          <w:trHeight w:val="60"/>
        </w:trPr>
        <w:tc>
          <w:tcPr>
            <w:tcW w:w="358" w:type="pct"/>
            <w:vAlign w:val="center"/>
          </w:tcPr>
          <w:p w14:paraId="4993B178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3" w:type="pct"/>
            <w:vMerge/>
            <w:vAlign w:val="center"/>
          </w:tcPr>
          <w:p w14:paraId="420C13BF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3" w:type="pct"/>
            <w:vMerge/>
            <w:vAlign w:val="center"/>
          </w:tcPr>
          <w:p w14:paraId="645E6758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3" w:type="pct"/>
            <w:vAlign w:val="center"/>
          </w:tcPr>
          <w:p w14:paraId="14AF7676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pct"/>
            <w:vAlign w:val="center"/>
          </w:tcPr>
          <w:p w14:paraId="2A603807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5" w:type="pct"/>
            <w:vAlign w:val="center"/>
          </w:tcPr>
          <w:p w14:paraId="48522FFF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F686B" w:rsidRPr="00DF09EE" w14:paraId="73592AA7" w14:textId="77777777" w:rsidTr="00095DFF">
        <w:trPr>
          <w:cantSplit/>
          <w:trHeight w:val="353"/>
        </w:trPr>
        <w:tc>
          <w:tcPr>
            <w:tcW w:w="358" w:type="pct"/>
            <w:vAlign w:val="center"/>
          </w:tcPr>
          <w:p w14:paraId="16C476D1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3" w:type="pct"/>
            <w:vMerge/>
            <w:vAlign w:val="center"/>
          </w:tcPr>
          <w:p w14:paraId="0A0EDC96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3" w:type="pct"/>
            <w:vMerge/>
            <w:vAlign w:val="center"/>
          </w:tcPr>
          <w:p w14:paraId="773123DB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3" w:type="pct"/>
            <w:vAlign w:val="center"/>
          </w:tcPr>
          <w:p w14:paraId="33397FB2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pct"/>
            <w:vAlign w:val="center"/>
          </w:tcPr>
          <w:p w14:paraId="3FE4A24F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5" w:type="pct"/>
            <w:vAlign w:val="center"/>
          </w:tcPr>
          <w:p w14:paraId="413397F3" w14:textId="77777777" w:rsidR="00FF686B" w:rsidRPr="00DF09EE" w:rsidRDefault="00FF686B" w:rsidP="0039110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22AE08FB" w14:textId="77777777" w:rsidR="004849A5" w:rsidRDefault="004849A5" w:rsidP="0039110C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p w14:paraId="77821D51" w14:textId="7F83C8E6" w:rsidR="00DF68BA" w:rsidRDefault="00DA51BC" w:rsidP="0039110C">
      <w:pPr>
        <w:pStyle w:val="NoSpacing"/>
        <w:ind w:left="98" w:hanging="270"/>
        <w:jc w:val="both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*این کاربرگ مختص بانوان عضو</w:t>
      </w:r>
      <w:r w:rsidR="008E7A79" w:rsidRPr="008E7A79">
        <w:rPr>
          <w:rFonts w:cs="B Nazanin" w:hint="cs"/>
          <w:sz w:val="22"/>
          <w:szCs w:val="22"/>
          <w:rtl/>
          <w:lang w:bidi="fa-IR"/>
        </w:rPr>
        <w:t xml:space="preserve"> هیات علمی می باشد.</w:t>
      </w:r>
    </w:p>
    <w:p w14:paraId="7DBF0980" w14:textId="30FECF40" w:rsidR="00FD3751" w:rsidRDefault="00FD3751" w:rsidP="0039110C">
      <w:pPr>
        <w:pStyle w:val="NoSpacing"/>
        <w:ind w:left="98" w:hanging="270"/>
        <w:jc w:val="both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*این بند شامل فرزندان زیر 18 سال می باشد.</w:t>
      </w:r>
    </w:p>
    <w:p w14:paraId="12D414D2" w14:textId="77777777" w:rsidR="00FD3751" w:rsidRPr="008E7A79" w:rsidRDefault="00FD3751" w:rsidP="0039110C">
      <w:pPr>
        <w:pStyle w:val="NoSpacing"/>
        <w:ind w:left="98" w:hanging="270"/>
        <w:jc w:val="both"/>
        <w:rPr>
          <w:rFonts w:cs="B Nazanin"/>
          <w:sz w:val="22"/>
          <w:szCs w:val="22"/>
          <w:rtl/>
          <w:lang w:bidi="fa-IR"/>
        </w:rPr>
      </w:pPr>
    </w:p>
    <w:sectPr w:rsidR="00FD3751" w:rsidRPr="008E7A79" w:rsidSect="00E339BF">
      <w:pgSz w:w="16838" w:h="11906" w:orient="landscape"/>
      <w:pgMar w:top="993" w:right="1440" w:bottom="426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70FE4" w14:textId="77777777" w:rsidR="00237C1F" w:rsidRDefault="00237C1F" w:rsidP="00CF5876">
      <w:r>
        <w:separator/>
      </w:r>
    </w:p>
  </w:endnote>
  <w:endnote w:type="continuationSeparator" w:id="0">
    <w:p w14:paraId="745AD83F" w14:textId="77777777" w:rsidR="00237C1F" w:rsidRDefault="00237C1F" w:rsidP="00CF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E00F0" w14:textId="77777777" w:rsidR="00237C1F" w:rsidRDefault="00237C1F" w:rsidP="00CF5876">
      <w:r>
        <w:separator/>
      </w:r>
    </w:p>
  </w:footnote>
  <w:footnote w:type="continuationSeparator" w:id="0">
    <w:p w14:paraId="055C984C" w14:textId="77777777" w:rsidR="00237C1F" w:rsidRDefault="00237C1F" w:rsidP="00CF5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61FE"/>
    <w:multiLevelType w:val="hybridMultilevel"/>
    <w:tmpl w:val="7410233C"/>
    <w:lvl w:ilvl="0" w:tplc="7D88415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813CE6"/>
    <w:multiLevelType w:val="hybridMultilevel"/>
    <w:tmpl w:val="96F0DE64"/>
    <w:lvl w:ilvl="0" w:tplc="97E00A5A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D2378"/>
    <w:multiLevelType w:val="hybridMultilevel"/>
    <w:tmpl w:val="A1C81FB0"/>
    <w:lvl w:ilvl="0" w:tplc="331071D0">
      <w:numFmt w:val="bullet"/>
      <w:lvlText w:val=""/>
      <w:lvlJc w:val="left"/>
      <w:pPr>
        <w:ind w:left="223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" w15:restartNumberingAfterBreak="0">
    <w:nsid w:val="3B2D7C8F"/>
    <w:multiLevelType w:val="hybridMultilevel"/>
    <w:tmpl w:val="D3C26FE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920C8"/>
    <w:multiLevelType w:val="hybridMultilevel"/>
    <w:tmpl w:val="08E6B4A8"/>
    <w:lvl w:ilvl="0" w:tplc="F08EF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D49B7"/>
    <w:multiLevelType w:val="hybridMultilevel"/>
    <w:tmpl w:val="7B9228F0"/>
    <w:lvl w:ilvl="0" w:tplc="E2EE3F8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3762F"/>
    <w:multiLevelType w:val="hybridMultilevel"/>
    <w:tmpl w:val="1DB05772"/>
    <w:lvl w:ilvl="0" w:tplc="70BE855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8206800">
    <w:abstractNumId w:val="3"/>
  </w:num>
  <w:num w:numId="2" w16cid:durableId="1139958106">
    <w:abstractNumId w:val="6"/>
  </w:num>
  <w:num w:numId="3" w16cid:durableId="177083630">
    <w:abstractNumId w:val="0"/>
  </w:num>
  <w:num w:numId="4" w16cid:durableId="434634928">
    <w:abstractNumId w:val="4"/>
  </w:num>
  <w:num w:numId="5" w16cid:durableId="1256982046">
    <w:abstractNumId w:val="1"/>
  </w:num>
  <w:num w:numId="6" w16cid:durableId="2098166342">
    <w:abstractNumId w:val="5"/>
  </w:num>
  <w:num w:numId="7" w16cid:durableId="2076272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AD"/>
    <w:rsid w:val="000031BB"/>
    <w:rsid w:val="00006C6F"/>
    <w:rsid w:val="00017738"/>
    <w:rsid w:val="00022E5D"/>
    <w:rsid w:val="00023995"/>
    <w:rsid w:val="00026080"/>
    <w:rsid w:val="00030BDB"/>
    <w:rsid w:val="000348D4"/>
    <w:rsid w:val="00034DB4"/>
    <w:rsid w:val="0004364D"/>
    <w:rsid w:val="0004635F"/>
    <w:rsid w:val="000475C4"/>
    <w:rsid w:val="00051B99"/>
    <w:rsid w:val="00060AF1"/>
    <w:rsid w:val="000615CC"/>
    <w:rsid w:val="00063393"/>
    <w:rsid w:val="00075195"/>
    <w:rsid w:val="00075F3D"/>
    <w:rsid w:val="00082F9D"/>
    <w:rsid w:val="00083F7A"/>
    <w:rsid w:val="00084107"/>
    <w:rsid w:val="00084DD9"/>
    <w:rsid w:val="00086A69"/>
    <w:rsid w:val="00090C66"/>
    <w:rsid w:val="0009190F"/>
    <w:rsid w:val="00093584"/>
    <w:rsid w:val="000943C5"/>
    <w:rsid w:val="000947CA"/>
    <w:rsid w:val="0009536F"/>
    <w:rsid w:val="00095DFF"/>
    <w:rsid w:val="000A314E"/>
    <w:rsid w:val="000A3B46"/>
    <w:rsid w:val="000B0715"/>
    <w:rsid w:val="000B2EC8"/>
    <w:rsid w:val="000B57F3"/>
    <w:rsid w:val="000C0BA0"/>
    <w:rsid w:val="000D24F1"/>
    <w:rsid w:val="000D3A55"/>
    <w:rsid w:val="000E0A3D"/>
    <w:rsid w:val="000E18CB"/>
    <w:rsid w:val="000E1D00"/>
    <w:rsid w:val="000E207D"/>
    <w:rsid w:val="000E268F"/>
    <w:rsid w:val="000F0AD8"/>
    <w:rsid w:val="000F5E92"/>
    <w:rsid w:val="001015F2"/>
    <w:rsid w:val="00101C80"/>
    <w:rsid w:val="00102794"/>
    <w:rsid w:val="00106C7A"/>
    <w:rsid w:val="00115C44"/>
    <w:rsid w:val="00116C29"/>
    <w:rsid w:val="001245E8"/>
    <w:rsid w:val="001316B4"/>
    <w:rsid w:val="00131831"/>
    <w:rsid w:val="00136517"/>
    <w:rsid w:val="001365A5"/>
    <w:rsid w:val="00141B29"/>
    <w:rsid w:val="00142B95"/>
    <w:rsid w:val="00143CDC"/>
    <w:rsid w:val="0014741E"/>
    <w:rsid w:val="0015387C"/>
    <w:rsid w:val="00153CE2"/>
    <w:rsid w:val="00154E35"/>
    <w:rsid w:val="00155182"/>
    <w:rsid w:val="0015546F"/>
    <w:rsid w:val="00155C0B"/>
    <w:rsid w:val="00165AC7"/>
    <w:rsid w:val="001664E7"/>
    <w:rsid w:val="00171F06"/>
    <w:rsid w:val="00175D26"/>
    <w:rsid w:val="001833E6"/>
    <w:rsid w:val="00190546"/>
    <w:rsid w:val="001928A3"/>
    <w:rsid w:val="00193B1A"/>
    <w:rsid w:val="00193F70"/>
    <w:rsid w:val="00194723"/>
    <w:rsid w:val="00194AC2"/>
    <w:rsid w:val="00195D37"/>
    <w:rsid w:val="001A0634"/>
    <w:rsid w:val="001A3F8A"/>
    <w:rsid w:val="001B095A"/>
    <w:rsid w:val="001B09ED"/>
    <w:rsid w:val="001B3377"/>
    <w:rsid w:val="001B77B9"/>
    <w:rsid w:val="001C2008"/>
    <w:rsid w:val="001C58E2"/>
    <w:rsid w:val="001C7A6A"/>
    <w:rsid w:val="001D06A9"/>
    <w:rsid w:val="001D095D"/>
    <w:rsid w:val="001E1D2C"/>
    <w:rsid w:val="001E298A"/>
    <w:rsid w:val="001F1C48"/>
    <w:rsid w:val="001F406F"/>
    <w:rsid w:val="001F5FB5"/>
    <w:rsid w:val="001F6CEB"/>
    <w:rsid w:val="00200EBE"/>
    <w:rsid w:val="00211F7F"/>
    <w:rsid w:val="002134ED"/>
    <w:rsid w:val="00216DEF"/>
    <w:rsid w:val="00220E0F"/>
    <w:rsid w:val="0022404B"/>
    <w:rsid w:val="00226A1A"/>
    <w:rsid w:val="00231E2F"/>
    <w:rsid w:val="0023325C"/>
    <w:rsid w:val="00237C1F"/>
    <w:rsid w:val="002407A4"/>
    <w:rsid w:val="002565BE"/>
    <w:rsid w:val="00263B2D"/>
    <w:rsid w:val="00265D77"/>
    <w:rsid w:val="00266CFC"/>
    <w:rsid w:val="0027197F"/>
    <w:rsid w:val="002764CF"/>
    <w:rsid w:val="00276A05"/>
    <w:rsid w:val="00276CC7"/>
    <w:rsid w:val="002777AA"/>
    <w:rsid w:val="0028140A"/>
    <w:rsid w:val="00284886"/>
    <w:rsid w:val="002859AD"/>
    <w:rsid w:val="0028781A"/>
    <w:rsid w:val="00290AD9"/>
    <w:rsid w:val="00291262"/>
    <w:rsid w:val="002938AC"/>
    <w:rsid w:val="002A229C"/>
    <w:rsid w:val="002A378B"/>
    <w:rsid w:val="002A4B1E"/>
    <w:rsid w:val="002A5330"/>
    <w:rsid w:val="002B0CC5"/>
    <w:rsid w:val="002B19BC"/>
    <w:rsid w:val="002B3707"/>
    <w:rsid w:val="002B3B71"/>
    <w:rsid w:val="002C0EFA"/>
    <w:rsid w:val="002C1F57"/>
    <w:rsid w:val="002C2010"/>
    <w:rsid w:val="002C2BB9"/>
    <w:rsid w:val="002D1002"/>
    <w:rsid w:val="002D2A56"/>
    <w:rsid w:val="002D5A0A"/>
    <w:rsid w:val="002E12C3"/>
    <w:rsid w:val="002E4D08"/>
    <w:rsid w:val="00301388"/>
    <w:rsid w:val="0030449A"/>
    <w:rsid w:val="00304B2D"/>
    <w:rsid w:val="00304B93"/>
    <w:rsid w:val="00311230"/>
    <w:rsid w:val="00314E5D"/>
    <w:rsid w:val="00317E19"/>
    <w:rsid w:val="0032011F"/>
    <w:rsid w:val="003213E6"/>
    <w:rsid w:val="003238D3"/>
    <w:rsid w:val="003240D0"/>
    <w:rsid w:val="003272F0"/>
    <w:rsid w:val="0033781D"/>
    <w:rsid w:val="003434C9"/>
    <w:rsid w:val="003473CF"/>
    <w:rsid w:val="003547C8"/>
    <w:rsid w:val="00361A6B"/>
    <w:rsid w:val="0036796D"/>
    <w:rsid w:val="00371C5D"/>
    <w:rsid w:val="00373C0C"/>
    <w:rsid w:val="00377DD5"/>
    <w:rsid w:val="003810B3"/>
    <w:rsid w:val="00385EEC"/>
    <w:rsid w:val="0039110C"/>
    <w:rsid w:val="0039254F"/>
    <w:rsid w:val="00392C40"/>
    <w:rsid w:val="0039334C"/>
    <w:rsid w:val="00397A2F"/>
    <w:rsid w:val="003A0A61"/>
    <w:rsid w:val="003A15E9"/>
    <w:rsid w:val="003A5E83"/>
    <w:rsid w:val="003A765D"/>
    <w:rsid w:val="003B2020"/>
    <w:rsid w:val="003B5860"/>
    <w:rsid w:val="003B60BB"/>
    <w:rsid w:val="003C515D"/>
    <w:rsid w:val="003C6F4A"/>
    <w:rsid w:val="003D1A11"/>
    <w:rsid w:val="003D4543"/>
    <w:rsid w:val="003D4AC3"/>
    <w:rsid w:val="003D5B27"/>
    <w:rsid w:val="003E1BBB"/>
    <w:rsid w:val="003E3F36"/>
    <w:rsid w:val="003E5B19"/>
    <w:rsid w:val="003E6399"/>
    <w:rsid w:val="003E69E8"/>
    <w:rsid w:val="003F0C83"/>
    <w:rsid w:val="003F10F7"/>
    <w:rsid w:val="003F46F1"/>
    <w:rsid w:val="003F4ABB"/>
    <w:rsid w:val="003F72D0"/>
    <w:rsid w:val="00400FFE"/>
    <w:rsid w:val="00401502"/>
    <w:rsid w:val="004039E1"/>
    <w:rsid w:val="00406EB2"/>
    <w:rsid w:val="00411F21"/>
    <w:rsid w:val="004163AC"/>
    <w:rsid w:val="0042612F"/>
    <w:rsid w:val="00436B92"/>
    <w:rsid w:val="00437C58"/>
    <w:rsid w:val="00440630"/>
    <w:rsid w:val="004473CF"/>
    <w:rsid w:val="004526FF"/>
    <w:rsid w:val="00453B95"/>
    <w:rsid w:val="00454AC7"/>
    <w:rsid w:val="0045500B"/>
    <w:rsid w:val="00461EC5"/>
    <w:rsid w:val="00462123"/>
    <w:rsid w:val="00462DA9"/>
    <w:rsid w:val="00466109"/>
    <w:rsid w:val="00467AB7"/>
    <w:rsid w:val="00475D10"/>
    <w:rsid w:val="004849A5"/>
    <w:rsid w:val="00487AB2"/>
    <w:rsid w:val="004934DA"/>
    <w:rsid w:val="00495EE8"/>
    <w:rsid w:val="004970E8"/>
    <w:rsid w:val="004A164B"/>
    <w:rsid w:val="004A3DF8"/>
    <w:rsid w:val="004A408F"/>
    <w:rsid w:val="004B0231"/>
    <w:rsid w:val="004B0322"/>
    <w:rsid w:val="004B2743"/>
    <w:rsid w:val="004B4015"/>
    <w:rsid w:val="004B71B4"/>
    <w:rsid w:val="004C0744"/>
    <w:rsid w:val="004C1208"/>
    <w:rsid w:val="004C4505"/>
    <w:rsid w:val="004C6DE7"/>
    <w:rsid w:val="004D2A97"/>
    <w:rsid w:val="004D30B7"/>
    <w:rsid w:val="004E0482"/>
    <w:rsid w:val="004E3526"/>
    <w:rsid w:val="004F0F2E"/>
    <w:rsid w:val="004F78F9"/>
    <w:rsid w:val="004F7B0C"/>
    <w:rsid w:val="005105AE"/>
    <w:rsid w:val="005146B6"/>
    <w:rsid w:val="00514D51"/>
    <w:rsid w:val="00516F59"/>
    <w:rsid w:val="005173B4"/>
    <w:rsid w:val="00517DDA"/>
    <w:rsid w:val="00521900"/>
    <w:rsid w:val="0052392A"/>
    <w:rsid w:val="005259AD"/>
    <w:rsid w:val="00526ACC"/>
    <w:rsid w:val="0052753F"/>
    <w:rsid w:val="00531AC3"/>
    <w:rsid w:val="005336FC"/>
    <w:rsid w:val="00536532"/>
    <w:rsid w:val="005374B7"/>
    <w:rsid w:val="00543EBC"/>
    <w:rsid w:val="0054588E"/>
    <w:rsid w:val="005500D6"/>
    <w:rsid w:val="00550966"/>
    <w:rsid w:val="0055512E"/>
    <w:rsid w:val="00555E0A"/>
    <w:rsid w:val="005631EA"/>
    <w:rsid w:val="00566A87"/>
    <w:rsid w:val="00570DCA"/>
    <w:rsid w:val="005735A2"/>
    <w:rsid w:val="00577643"/>
    <w:rsid w:val="005835A3"/>
    <w:rsid w:val="005907EE"/>
    <w:rsid w:val="00593726"/>
    <w:rsid w:val="00597673"/>
    <w:rsid w:val="005A7052"/>
    <w:rsid w:val="005B21C9"/>
    <w:rsid w:val="005B278C"/>
    <w:rsid w:val="005B622A"/>
    <w:rsid w:val="005C019C"/>
    <w:rsid w:val="005C0E2A"/>
    <w:rsid w:val="005C0FEB"/>
    <w:rsid w:val="005C29AD"/>
    <w:rsid w:val="005C2A8A"/>
    <w:rsid w:val="005C47EB"/>
    <w:rsid w:val="005C5508"/>
    <w:rsid w:val="005C5E48"/>
    <w:rsid w:val="005C7C4E"/>
    <w:rsid w:val="005D4F4C"/>
    <w:rsid w:val="005D5C38"/>
    <w:rsid w:val="005D67A8"/>
    <w:rsid w:val="005D6BF1"/>
    <w:rsid w:val="005E2EF4"/>
    <w:rsid w:val="005F0536"/>
    <w:rsid w:val="005F064E"/>
    <w:rsid w:val="005F08C2"/>
    <w:rsid w:val="005F19A3"/>
    <w:rsid w:val="005F28C4"/>
    <w:rsid w:val="005F35B1"/>
    <w:rsid w:val="005F5A62"/>
    <w:rsid w:val="005F5FED"/>
    <w:rsid w:val="00600ADE"/>
    <w:rsid w:val="006025EE"/>
    <w:rsid w:val="00606BA0"/>
    <w:rsid w:val="006206F6"/>
    <w:rsid w:val="006212AE"/>
    <w:rsid w:val="00626120"/>
    <w:rsid w:val="006264BE"/>
    <w:rsid w:val="00626618"/>
    <w:rsid w:val="006268D6"/>
    <w:rsid w:val="0062780A"/>
    <w:rsid w:val="006278D6"/>
    <w:rsid w:val="00631C39"/>
    <w:rsid w:val="00632450"/>
    <w:rsid w:val="00634526"/>
    <w:rsid w:val="0063660B"/>
    <w:rsid w:val="00636782"/>
    <w:rsid w:val="00636B6D"/>
    <w:rsid w:val="006451BC"/>
    <w:rsid w:val="00653130"/>
    <w:rsid w:val="006544A3"/>
    <w:rsid w:val="006545CE"/>
    <w:rsid w:val="006601C4"/>
    <w:rsid w:val="00664B09"/>
    <w:rsid w:val="00664CD8"/>
    <w:rsid w:val="00666E3E"/>
    <w:rsid w:val="0067031A"/>
    <w:rsid w:val="006710B8"/>
    <w:rsid w:val="0067486C"/>
    <w:rsid w:val="00680132"/>
    <w:rsid w:val="006808ED"/>
    <w:rsid w:val="00680FD8"/>
    <w:rsid w:val="006821C0"/>
    <w:rsid w:val="006827BA"/>
    <w:rsid w:val="006836FE"/>
    <w:rsid w:val="006837DB"/>
    <w:rsid w:val="00687645"/>
    <w:rsid w:val="006911E6"/>
    <w:rsid w:val="0069187F"/>
    <w:rsid w:val="00691932"/>
    <w:rsid w:val="00694109"/>
    <w:rsid w:val="006B08E1"/>
    <w:rsid w:val="006B6051"/>
    <w:rsid w:val="006B6C1E"/>
    <w:rsid w:val="006C39A4"/>
    <w:rsid w:val="006C4248"/>
    <w:rsid w:val="006C63C8"/>
    <w:rsid w:val="006D7FEB"/>
    <w:rsid w:val="006E13AD"/>
    <w:rsid w:val="006F0E2F"/>
    <w:rsid w:val="006F21E1"/>
    <w:rsid w:val="006F37D3"/>
    <w:rsid w:val="006F3801"/>
    <w:rsid w:val="006F5A26"/>
    <w:rsid w:val="007006C4"/>
    <w:rsid w:val="00701F08"/>
    <w:rsid w:val="007025B8"/>
    <w:rsid w:val="007038BB"/>
    <w:rsid w:val="00712582"/>
    <w:rsid w:val="0071322E"/>
    <w:rsid w:val="007162D7"/>
    <w:rsid w:val="00721D55"/>
    <w:rsid w:val="00731ABF"/>
    <w:rsid w:val="00732EBD"/>
    <w:rsid w:val="0074208A"/>
    <w:rsid w:val="007432E2"/>
    <w:rsid w:val="00745511"/>
    <w:rsid w:val="007462AC"/>
    <w:rsid w:val="0074771F"/>
    <w:rsid w:val="00754245"/>
    <w:rsid w:val="00757F32"/>
    <w:rsid w:val="00761661"/>
    <w:rsid w:val="00765BAB"/>
    <w:rsid w:val="00770093"/>
    <w:rsid w:val="007768BA"/>
    <w:rsid w:val="00777327"/>
    <w:rsid w:val="00780E1E"/>
    <w:rsid w:val="00784487"/>
    <w:rsid w:val="007866E3"/>
    <w:rsid w:val="007954DA"/>
    <w:rsid w:val="007978CE"/>
    <w:rsid w:val="007A133C"/>
    <w:rsid w:val="007A3993"/>
    <w:rsid w:val="007A3CF7"/>
    <w:rsid w:val="007A4F8C"/>
    <w:rsid w:val="007A5236"/>
    <w:rsid w:val="007A62B4"/>
    <w:rsid w:val="007B7AC0"/>
    <w:rsid w:val="007C2C23"/>
    <w:rsid w:val="007C2D08"/>
    <w:rsid w:val="007C389F"/>
    <w:rsid w:val="007C7357"/>
    <w:rsid w:val="007C78C7"/>
    <w:rsid w:val="007D087E"/>
    <w:rsid w:val="007D3961"/>
    <w:rsid w:val="007D3A97"/>
    <w:rsid w:val="007E3A4E"/>
    <w:rsid w:val="007F3854"/>
    <w:rsid w:val="007F55B7"/>
    <w:rsid w:val="00805729"/>
    <w:rsid w:val="00816F40"/>
    <w:rsid w:val="00820B33"/>
    <w:rsid w:val="00821028"/>
    <w:rsid w:val="00822B53"/>
    <w:rsid w:val="00823107"/>
    <w:rsid w:val="008253C6"/>
    <w:rsid w:val="00826360"/>
    <w:rsid w:val="008319DF"/>
    <w:rsid w:val="00832C09"/>
    <w:rsid w:val="008342D8"/>
    <w:rsid w:val="008342E7"/>
    <w:rsid w:val="0084147E"/>
    <w:rsid w:val="00846536"/>
    <w:rsid w:val="00855666"/>
    <w:rsid w:val="008559BF"/>
    <w:rsid w:val="00862089"/>
    <w:rsid w:val="00862403"/>
    <w:rsid w:val="00863AA7"/>
    <w:rsid w:val="008661F9"/>
    <w:rsid w:val="00866492"/>
    <w:rsid w:val="008719C8"/>
    <w:rsid w:val="008751E7"/>
    <w:rsid w:val="00882585"/>
    <w:rsid w:val="00891AA3"/>
    <w:rsid w:val="0089205E"/>
    <w:rsid w:val="0089521D"/>
    <w:rsid w:val="008957E2"/>
    <w:rsid w:val="008B13DD"/>
    <w:rsid w:val="008B28B4"/>
    <w:rsid w:val="008B4329"/>
    <w:rsid w:val="008C3957"/>
    <w:rsid w:val="008D45A5"/>
    <w:rsid w:val="008D4830"/>
    <w:rsid w:val="008D73E1"/>
    <w:rsid w:val="008D787D"/>
    <w:rsid w:val="008E41EF"/>
    <w:rsid w:val="008E4AF2"/>
    <w:rsid w:val="008E664B"/>
    <w:rsid w:val="008E7A79"/>
    <w:rsid w:val="008F3223"/>
    <w:rsid w:val="008F4940"/>
    <w:rsid w:val="008F66A8"/>
    <w:rsid w:val="008F6862"/>
    <w:rsid w:val="008F6D86"/>
    <w:rsid w:val="008F787C"/>
    <w:rsid w:val="009009C6"/>
    <w:rsid w:val="00910F4C"/>
    <w:rsid w:val="009135CC"/>
    <w:rsid w:val="00922DEB"/>
    <w:rsid w:val="00925346"/>
    <w:rsid w:val="00931A68"/>
    <w:rsid w:val="0093349E"/>
    <w:rsid w:val="009345E4"/>
    <w:rsid w:val="00943F50"/>
    <w:rsid w:val="009451BD"/>
    <w:rsid w:val="00946CA4"/>
    <w:rsid w:val="00947530"/>
    <w:rsid w:val="00951C4C"/>
    <w:rsid w:val="009542FB"/>
    <w:rsid w:val="0096200E"/>
    <w:rsid w:val="00962F4A"/>
    <w:rsid w:val="00970809"/>
    <w:rsid w:val="00970A53"/>
    <w:rsid w:val="009713CF"/>
    <w:rsid w:val="00972D05"/>
    <w:rsid w:val="00980195"/>
    <w:rsid w:val="009807B6"/>
    <w:rsid w:val="009810BF"/>
    <w:rsid w:val="00982956"/>
    <w:rsid w:val="00983A14"/>
    <w:rsid w:val="00987509"/>
    <w:rsid w:val="00987E72"/>
    <w:rsid w:val="009904C4"/>
    <w:rsid w:val="009944DF"/>
    <w:rsid w:val="00995227"/>
    <w:rsid w:val="009956AA"/>
    <w:rsid w:val="00997135"/>
    <w:rsid w:val="00997FAD"/>
    <w:rsid w:val="009A046C"/>
    <w:rsid w:val="009A126D"/>
    <w:rsid w:val="009A4239"/>
    <w:rsid w:val="009B0E72"/>
    <w:rsid w:val="009C77E2"/>
    <w:rsid w:val="009C7AFC"/>
    <w:rsid w:val="009D5B2B"/>
    <w:rsid w:val="009E0D39"/>
    <w:rsid w:val="009E2BEC"/>
    <w:rsid w:val="009E70BF"/>
    <w:rsid w:val="009F6284"/>
    <w:rsid w:val="009F6D24"/>
    <w:rsid w:val="00A03988"/>
    <w:rsid w:val="00A063A3"/>
    <w:rsid w:val="00A100FD"/>
    <w:rsid w:val="00A12BD3"/>
    <w:rsid w:val="00A15141"/>
    <w:rsid w:val="00A16523"/>
    <w:rsid w:val="00A21836"/>
    <w:rsid w:val="00A258B6"/>
    <w:rsid w:val="00A26109"/>
    <w:rsid w:val="00A30818"/>
    <w:rsid w:val="00A31C9F"/>
    <w:rsid w:val="00A32319"/>
    <w:rsid w:val="00A379F9"/>
    <w:rsid w:val="00A419D9"/>
    <w:rsid w:val="00A429E3"/>
    <w:rsid w:val="00A44544"/>
    <w:rsid w:val="00A508D7"/>
    <w:rsid w:val="00A5121A"/>
    <w:rsid w:val="00A5146E"/>
    <w:rsid w:val="00A51F28"/>
    <w:rsid w:val="00A55CF3"/>
    <w:rsid w:val="00A56B95"/>
    <w:rsid w:val="00A57326"/>
    <w:rsid w:val="00A6009A"/>
    <w:rsid w:val="00A62EE9"/>
    <w:rsid w:val="00A64303"/>
    <w:rsid w:val="00A65C85"/>
    <w:rsid w:val="00A71EF0"/>
    <w:rsid w:val="00A728A1"/>
    <w:rsid w:val="00A739C8"/>
    <w:rsid w:val="00A73F39"/>
    <w:rsid w:val="00A777B0"/>
    <w:rsid w:val="00A77E69"/>
    <w:rsid w:val="00A80344"/>
    <w:rsid w:val="00A80FBC"/>
    <w:rsid w:val="00A82455"/>
    <w:rsid w:val="00A863B4"/>
    <w:rsid w:val="00A87431"/>
    <w:rsid w:val="00A90019"/>
    <w:rsid w:val="00A91803"/>
    <w:rsid w:val="00A95B56"/>
    <w:rsid w:val="00AA0831"/>
    <w:rsid w:val="00AB18A1"/>
    <w:rsid w:val="00AB4668"/>
    <w:rsid w:val="00AB4F91"/>
    <w:rsid w:val="00AC39D8"/>
    <w:rsid w:val="00AC4129"/>
    <w:rsid w:val="00AC567B"/>
    <w:rsid w:val="00AC5B63"/>
    <w:rsid w:val="00AD331C"/>
    <w:rsid w:val="00AD4547"/>
    <w:rsid w:val="00AE44F5"/>
    <w:rsid w:val="00AE562E"/>
    <w:rsid w:val="00AF2EDC"/>
    <w:rsid w:val="00B056B6"/>
    <w:rsid w:val="00B05B2B"/>
    <w:rsid w:val="00B074E0"/>
    <w:rsid w:val="00B079CC"/>
    <w:rsid w:val="00B14638"/>
    <w:rsid w:val="00B17CAC"/>
    <w:rsid w:val="00B22D11"/>
    <w:rsid w:val="00B22EC0"/>
    <w:rsid w:val="00B24BB8"/>
    <w:rsid w:val="00B26E06"/>
    <w:rsid w:val="00B32AF9"/>
    <w:rsid w:val="00B36815"/>
    <w:rsid w:val="00B4217D"/>
    <w:rsid w:val="00B45A4C"/>
    <w:rsid w:val="00B45F08"/>
    <w:rsid w:val="00B50F34"/>
    <w:rsid w:val="00B57C12"/>
    <w:rsid w:val="00B61C93"/>
    <w:rsid w:val="00B662C1"/>
    <w:rsid w:val="00B665A2"/>
    <w:rsid w:val="00B66A97"/>
    <w:rsid w:val="00B73D0E"/>
    <w:rsid w:val="00B745F8"/>
    <w:rsid w:val="00B75B25"/>
    <w:rsid w:val="00B82E9F"/>
    <w:rsid w:val="00B83F97"/>
    <w:rsid w:val="00B93648"/>
    <w:rsid w:val="00BA1AFE"/>
    <w:rsid w:val="00BA40A2"/>
    <w:rsid w:val="00BA599B"/>
    <w:rsid w:val="00BA6269"/>
    <w:rsid w:val="00BB054A"/>
    <w:rsid w:val="00BB1CB5"/>
    <w:rsid w:val="00BB2F26"/>
    <w:rsid w:val="00BC33A6"/>
    <w:rsid w:val="00BC3684"/>
    <w:rsid w:val="00BC46F1"/>
    <w:rsid w:val="00BC4AB3"/>
    <w:rsid w:val="00BC4E3E"/>
    <w:rsid w:val="00BC5A59"/>
    <w:rsid w:val="00BC6E30"/>
    <w:rsid w:val="00BC70DD"/>
    <w:rsid w:val="00BD08C3"/>
    <w:rsid w:val="00BD46BC"/>
    <w:rsid w:val="00BE4720"/>
    <w:rsid w:val="00BE49CF"/>
    <w:rsid w:val="00BE5289"/>
    <w:rsid w:val="00BF1738"/>
    <w:rsid w:val="00BF27D7"/>
    <w:rsid w:val="00BF3558"/>
    <w:rsid w:val="00BF768A"/>
    <w:rsid w:val="00C04C6F"/>
    <w:rsid w:val="00C05513"/>
    <w:rsid w:val="00C05B96"/>
    <w:rsid w:val="00C12A1C"/>
    <w:rsid w:val="00C14FDE"/>
    <w:rsid w:val="00C2153E"/>
    <w:rsid w:val="00C313BD"/>
    <w:rsid w:val="00C4048F"/>
    <w:rsid w:val="00C444D2"/>
    <w:rsid w:val="00C46CD0"/>
    <w:rsid w:val="00C508AC"/>
    <w:rsid w:val="00C53CA7"/>
    <w:rsid w:val="00C5456A"/>
    <w:rsid w:val="00C570DA"/>
    <w:rsid w:val="00C61D97"/>
    <w:rsid w:val="00C63297"/>
    <w:rsid w:val="00C64224"/>
    <w:rsid w:val="00C65376"/>
    <w:rsid w:val="00C66775"/>
    <w:rsid w:val="00C70CCC"/>
    <w:rsid w:val="00C72313"/>
    <w:rsid w:val="00C7280B"/>
    <w:rsid w:val="00C86372"/>
    <w:rsid w:val="00C90F2F"/>
    <w:rsid w:val="00C9322F"/>
    <w:rsid w:val="00C94FF6"/>
    <w:rsid w:val="00C97756"/>
    <w:rsid w:val="00CA00AB"/>
    <w:rsid w:val="00CA1223"/>
    <w:rsid w:val="00CA1C71"/>
    <w:rsid w:val="00CA2EFC"/>
    <w:rsid w:val="00CA4610"/>
    <w:rsid w:val="00CB23E0"/>
    <w:rsid w:val="00CB54A0"/>
    <w:rsid w:val="00CC1A09"/>
    <w:rsid w:val="00CC1EAA"/>
    <w:rsid w:val="00CC2D4B"/>
    <w:rsid w:val="00CC5DE8"/>
    <w:rsid w:val="00CC63A8"/>
    <w:rsid w:val="00CD2ECF"/>
    <w:rsid w:val="00CD3DBA"/>
    <w:rsid w:val="00CD65D4"/>
    <w:rsid w:val="00CE17BA"/>
    <w:rsid w:val="00CE6D3F"/>
    <w:rsid w:val="00CF09C4"/>
    <w:rsid w:val="00CF5876"/>
    <w:rsid w:val="00CF5B4B"/>
    <w:rsid w:val="00D00118"/>
    <w:rsid w:val="00D007A9"/>
    <w:rsid w:val="00D013E2"/>
    <w:rsid w:val="00D0482E"/>
    <w:rsid w:val="00D06E79"/>
    <w:rsid w:val="00D1246A"/>
    <w:rsid w:val="00D131C5"/>
    <w:rsid w:val="00D20804"/>
    <w:rsid w:val="00D2427E"/>
    <w:rsid w:val="00D258A3"/>
    <w:rsid w:val="00D2743E"/>
    <w:rsid w:val="00D31CE5"/>
    <w:rsid w:val="00D31D1E"/>
    <w:rsid w:val="00D32CF3"/>
    <w:rsid w:val="00D331F1"/>
    <w:rsid w:val="00D34D61"/>
    <w:rsid w:val="00D36CD8"/>
    <w:rsid w:val="00D408D6"/>
    <w:rsid w:val="00D4195F"/>
    <w:rsid w:val="00D41D55"/>
    <w:rsid w:val="00D44A1D"/>
    <w:rsid w:val="00D5172B"/>
    <w:rsid w:val="00D545E6"/>
    <w:rsid w:val="00D57EE5"/>
    <w:rsid w:val="00D6121E"/>
    <w:rsid w:val="00D6241D"/>
    <w:rsid w:val="00D6695F"/>
    <w:rsid w:val="00D700F9"/>
    <w:rsid w:val="00D71465"/>
    <w:rsid w:val="00D725C3"/>
    <w:rsid w:val="00D75F86"/>
    <w:rsid w:val="00D7635B"/>
    <w:rsid w:val="00D778EF"/>
    <w:rsid w:val="00D819E1"/>
    <w:rsid w:val="00D9651A"/>
    <w:rsid w:val="00D96F52"/>
    <w:rsid w:val="00DA1C3C"/>
    <w:rsid w:val="00DA357E"/>
    <w:rsid w:val="00DA422A"/>
    <w:rsid w:val="00DA51BC"/>
    <w:rsid w:val="00DB2165"/>
    <w:rsid w:val="00DB316F"/>
    <w:rsid w:val="00DB3DBD"/>
    <w:rsid w:val="00DB5A1A"/>
    <w:rsid w:val="00DB6600"/>
    <w:rsid w:val="00DB7A7E"/>
    <w:rsid w:val="00DC36B4"/>
    <w:rsid w:val="00DC4921"/>
    <w:rsid w:val="00DC4E4C"/>
    <w:rsid w:val="00DC5992"/>
    <w:rsid w:val="00DC5A32"/>
    <w:rsid w:val="00DD0A5F"/>
    <w:rsid w:val="00DE040B"/>
    <w:rsid w:val="00DE3D4F"/>
    <w:rsid w:val="00DE68D1"/>
    <w:rsid w:val="00DE7593"/>
    <w:rsid w:val="00DF0EE4"/>
    <w:rsid w:val="00DF2D4C"/>
    <w:rsid w:val="00DF44D7"/>
    <w:rsid w:val="00DF5C2A"/>
    <w:rsid w:val="00DF68BA"/>
    <w:rsid w:val="00E0100D"/>
    <w:rsid w:val="00E03E69"/>
    <w:rsid w:val="00E110EA"/>
    <w:rsid w:val="00E12A6F"/>
    <w:rsid w:val="00E13364"/>
    <w:rsid w:val="00E14A19"/>
    <w:rsid w:val="00E16062"/>
    <w:rsid w:val="00E17BCA"/>
    <w:rsid w:val="00E30B81"/>
    <w:rsid w:val="00E31A75"/>
    <w:rsid w:val="00E339BF"/>
    <w:rsid w:val="00E40327"/>
    <w:rsid w:val="00E40DF0"/>
    <w:rsid w:val="00E418BA"/>
    <w:rsid w:val="00E50B27"/>
    <w:rsid w:val="00E54F7B"/>
    <w:rsid w:val="00E627FF"/>
    <w:rsid w:val="00E72A5E"/>
    <w:rsid w:val="00E730C7"/>
    <w:rsid w:val="00E760BF"/>
    <w:rsid w:val="00E76899"/>
    <w:rsid w:val="00E77CFD"/>
    <w:rsid w:val="00E806C8"/>
    <w:rsid w:val="00E80815"/>
    <w:rsid w:val="00E816EB"/>
    <w:rsid w:val="00E838B0"/>
    <w:rsid w:val="00E9027D"/>
    <w:rsid w:val="00E94B3D"/>
    <w:rsid w:val="00EA1CA6"/>
    <w:rsid w:val="00EA290E"/>
    <w:rsid w:val="00EA39C9"/>
    <w:rsid w:val="00EC3A83"/>
    <w:rsid w:val="00ED1E04"/>
    <w:rsid w:val="00ED3ABF"/>
    <w:rsid w:val="00ED53A4"/>
    <w:rsid w:val="00ED7472"/>
    <w:rsid w:val="00EE2E2B"/>
    <w:rsid w:val="00EE61B9"/>
    <w:rsid w:val="00EE69F0"/>
    <w:rsid w:val="00EF2462"/>
    <w:rsid w:val="00EF4770"/>
    <w:rsid w:val="00EF4BB3"/>
    <w:rsid w:val="00EF5919"/>
    <w:rsid w:val="00F007FC"/>
    <w:rsid w:val="00F03016"/>
    <w:rsid w:val="00F03B7F"/>
    <w:rsid w:val="00F045C7"/>
    <w:rsid w:val="00F07DF6"/>
    <w:rsid w:val="00F10B9C"/>
    <w:rsid w:val="00F11505"/>
    <w:rsid w:val="00F16DE9"/>
    <w:rsid w:val="00F215ED"/>
    <w:rsid w:val="00F25D80"/>
    <w:rsid w:val="00F26BE6"/>
    <w:rsid w:val="00F31215"/>
    <w:rsid w:val="00F342C6"/>
    <w:rsid w:val="00F3491B"/>
    <w:rsid w:val="00F36E82"/>
    <w:rsid w:val="00F41DB5"/>
    <w:rsid w:val="00F421A6"/>
    <w:rsid w:val="00F443CC"/>
    <w:rsid w:val="00F44C65"/>
    <w:rsid w:val="00F56BB4"/>
    <w:rsid w:val="00F5762A"/>
    <w:rsid w:val="00F62C09"/>
    <w:rsid w:val="00F6450B"/>
    <w:rsid w:val="00F652D6"/>
    <w:rsid w:val="00F6532A"/>
    <w:rsid w:val="00F71D82"/>
    <w:rsid w:val="00F728F8"/>
    <w:rsid w:val="00F74BF5"/>
    <w:rsid w:val="00F8426B"/>
    <w:rsid w:val="00F90DC9"/>
    <w:rsid w:val="00F91809"/>
    <w:rsid w:val="00F91F8D"/>
    <w:rsid w:val="00F92939"/>
    <w:rsid w:val="00F945CB"/>
    <w:rsid w:val="00F97032"/>
    <w:rsid w:val="00F9732A"/>
    <w:rsid w:val="00F977B4"/>
    <w:rsid w:val="00FA0BF2"/>
    <w:rsid w:val="00FA2DA5"/>
    <w:rsid w:val="00FA7A6F"/>
    <w:rsid w:val="00FB121F"/>
    <w:rsid w:val="00FB2DC2"/>
    <w:rsid w:val="00FB435A"/>
    <w:rsid w:val="00FB56B0"/>
    <w:rsid w:val="00FC6CED"/>
    <w:rsid w:val="00FC791A"/>
    <w:rsid w:val="00FD089C"/>
    <w:rsid w:val="00FD0FE6"/>
    <w:rsid w:val="00FD110D"/>
    <w:rsid w:val="00FD24A6"/>
    <w:rsid w:val="00FD3751"/>
    <w:rsid w:val="00FE39D7"/>
    <w:rsid w:val="00FE574A"/>
    <w:rsid w:val="00FF3FE8"/>
    <w:rsid w:val="00FF489E"/>
    <w:rsid w:val="00FF686B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DEFB3"/>
  <w15:docId w15:val="{9A2A04DB-CDC5-42E7-A893-CA14FF7F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22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8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87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58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87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0D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8D78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35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4B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32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4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0E86-4765-43DC-9536-1E1A0C49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Abdolali Rahdari</cp:lastModifiedBy>
  <cp:revision>6</cp:revision>
  <cp:lastPrinted>2024-09-18T06:18:00Z</cp:lastPrinted>
  <dcterms:created xsi:type="dcterms:W3CDTF">2025-01-22T10:56:00Z</dcterms:created>
  <dcterms:modified xsi:type="dcterms:W3CDTF">2025-01-26T09:58:00Z</dcterms:modified>
</cp:coreProperties>
</file>